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A99B" w14:textId="42F77CF0" w:rsidR="00457117" w:rsidRDefault="00457117" w:rsidP="004571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5711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CREAPORT, sypká směs, 600 g</w:t>
      </w:r>
    </w:p>
    <w:p w14:paraId="73AFFE18" w14:textId="77777777" w:rsidR="00457117" w:rsidRPr="00457117" w:rsidRDefault="00457117" w:rsidP="00457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mg čistého kreatinu v jedné dávce</w:t>
      </w:r>
    </w:p>
    <w:p w14:paraId="41B3CB37" w14:textId="77777777" w:rsidR="00457117" w:rsidRPr="00457117" w:rsidRDefault="00457117" w:rsidP="00457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1 000 mg L-glutaminu v jedné dávce</w:t>
      </w:r>
    </w:p>
    <w:p w14:paraId="2987D76C" w14:textId="77777777" w:rsidR="00457117" w:rsidRPr="00457117" w:rsidRDefault="00457117" w:rsidP="00457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20,5 g sacharidů v jedné dávce</w:t>
      </w:r>
    </w:p>
    <w:p w14:paraId="5B6006ED" w14:textId="77777777" w:rsidR="00457117" w:rsidRPr="00457117" w:rsidRDefault="00457117" w:rsidP="00457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s nízkým obsahem cukru</w:t>
      </w:r>
    </w:p>
    <w:p w14:paraId="0DF690E3" w14:textId="77777777" w:rsidR="00457117" w:rsidRPr="00457117" w:rsidRDefault="00457117" w:rsidP="00457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instantní forma</w:t>
      </w:r>
    </w:p>
    <w:p w14:paraId="4720FF53" w14:textId="77777777" w:rsidR="00457117" w:rsidRPr="00457117" w:rsidRDefault="00457117" w:rsidP="0045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7EFE918" w14:textId="77777777" w:rsidR="00457117" w:rsidRPr="00457117" w:rsidRDefault="00457117" w:rsidP="0045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CREAPORT je určen:</w:t>
      </w: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CE24AC" w14:textId="77777777" w:rsidR="00457117" w:rsidRPr="00457117" w:rsidRDefault="00457117" w:rsidP="00457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pro zlepšení regenerace za podmínky doplnění dalších zdrojů sacharidů</w:t>
      </w:r>
    </w:p>
    <w:p w14:paraId="6461A3FD" w14:textId="77777777" w:rsidR="00457117" w:rsidRPr="00457117" w:rsidRDefault="00457117" w:rsidP="00457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pro zvýšení síly pro intenzivně trénující sportovce</w:t>
      </w:r>
    </w:p>
    <w:p w14:paraId="10DD0205" w14:textId="77777777" w:rsidR="00457117" w:rsidRPr="00457117" w:rsidRDefault="00457117" w:rsidP="0045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9A33CE2" w14:textId="77777777" w:rsidR="00457117" w:rsidRPr="00457117" w:rsidRDefault="00457117" w:rsidP="0045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6634D04" w14:textId="77777777" w:rsidR="00457117" w:rsidRPr="00457117" w:rsidRDefault="00457117" w:rsidP="004571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Dávku 30 g rozmíchejte ve 150 ml vody. Nápoj užijte maximálně jednou denně po tréninku. Nepřekračujte doporučené dávkování. </w:t>
      </w:r>
    </w:p>
    <w:p w14:paraId="3A8E8505" w14:textId="77777777" w:rsidR="00457117" w:rsidRPr="00457117" w:rsidRDefault="00457117" w:rsidP="0045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891E03E" w14:textId="77777777" w:rsidR="00457117" w:rsidRPr="00457117" w:rsidRDefault="00457117" w:rsidP="0045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80D0AA" w14:textId="265A8E3E" w:rsidR="00457117" w:rsidRPr="00457117" w:rsidRDefault="00457117" w:rsidP="004571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dávka: 1 odměrka = 30 g. Doporučenou dávku řádně rozmíchejte ve vodě.</w:t>
      </w:r>
    </w:p>
    <w:p w14:paraId="654B1FEA" w14:textId="77777777" w:rsidR="00457117" w:rsidRPr="00457117" w:rsidRDefault="00457117" w:rsidP="0045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 Doplněk stravy, s cukrem a sladidly. </w:t>
      </w:r>
    </w:p>
    <w:p w14:paraId="0E1433B2" w14:textId="77777777" w:rsidR="00457117" w:rsidRPr="00457117" w:rsidRDefault="00457117" w:rsidP="00457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17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ženy. Ukládejte mimo dosah dětí. Chraňte před teplem, mrazem a vlhkostí.</w:t>
      </w:r>
    </w:p>
    <w:p w14:paraId="6100E653" w14:textId="48049735" w:rsidR="00205D8E" w:rsidRDefault="00205D8E"/>
    <w:p w14:paraId="0BDD98FE" w14:textId="77777777" w:rsidR="00457117" w:rsidRPr="00457117" w:rsidRDefault="00457117">
      <w:pPr>
        <w:rPr>
          <w:b/>
          <w:bCs/>
        </w:rPr>
      </w:pPr>
      <w:r w:rsidRPr="00457117">
        <w:rPr>
          <w:b/>
          <w:bCs/>
        </w:rPr>
        <w:t xml:space="preserve">příchuť pomeranč: </w:t>
      </w:r>
    </w:p>
    <w:p w14:paraId="7329B620" w14:textId="19E03C2C" w:rsidR="00457117" w:rsidRDefault="00457117">
      <w:r w:rsidRPr="00457117">
        <w:t xml:space="preserve">maltodextrin, kreatin monohydrát - </w:t>
      </w:r>
      <w:proofErr w:type="spellStart"/>
      <w:r w:rsidRPr="00457117">
        <w:t>Creapure</w:t>
      </w:r>
      <w:proofErr w:type="spellEnd"/>
      <w:r w:rsidRPr="00457117">
        <w:t xml:space="preserve">®, </w:t>
      </w:r>
      <w:proofErr w:type="spellStart"/>
      <w:r w:rsidRPr="00457117">
        <w:t>taurin</w:t>
      </w:r>
      <w:proofErr w:type="spellEnd"/>
      <w:r w:rsidRPr="00457117">
        <w:t>, L-glutamin, směs instantních BCAA (L-leucin, L-</w:t>
      </w:r>
      <w:proofErr w:type="spellStart"/>
      <w:r w:rsidRPr="00457117">
        <w:t>isoleucin</w:t>
      </w:r>
      <w:proofErr w:type="spellEnd"/>
      <w:r w:rsidRPr="00457117">
        <w:t xml:space="preserve">, L-valin, emulgátor sójový lecitin), glukóza, citronan hořečnatý - </w:t>
      </w:r>
      <w:proofErr w:type="spellStart"/>
      <w:r w:rsidRPr="00457117">
        <w:t>Aquamin</w:t>
      </w:r>
      <w:proofErr w:type="spellEnd"/>
      <w:r w:rsidRPr="00457117">
        <w:t xml:space="preserve">, kreatin citrát, regulátor kyselosti kyselina citronová, aroma, kreatin monohydrát - </w:t>
      </w:r>
      <w:proofErr w:type="spellStart"/>
      <w:r w:rsidRPr="00457117">
        <w:t>Kre-Alkalyn</w:t>
      </w:r>
      <w:proofErr w:type="spellEnd"/>
      <w:r w:rsidRPr="00457117">
        <w:t xml:space="preserve">®, stabilizátory akáciová a </w:t>
      </w:r>
      <w:proofErr w:type="spellStart"/>
      <w:r w:rsidRPr="00457117">
        <w:t>xanthanová</w:t>
      </w:r>
      <w:proofErr w:type="spellEnd"/>
      <w:r w:rsidRPr="00457117">
        <w:t xml:space="preserve"> guma, protispékavé látky fosforečnan vápenatý a oxid křemičitý, extrakt z </w:t>
      </w:r>
      <w:proofErr w:type="spellStart"/>
      <w:r w:rsidRPr="00457117">
        <w:t>Ceratonia</w:t>
      </w:r>
      <w:proofErr w:type="spellEnd"/>
      <w:r w:rsidRPr="00457117">
        <w:t xml:space="preserve"> </w:t>
      </w:r>
      <w:proofErr w:type="spellStart"/>
      <w:r w:rsidRPr="00457117">
        <w:t>siliqua</w:t>
      </w:r>
      <w:proofErr w:type="spellEnd"/>
      <w:r w:rsidRPr="00457117">
        <w:t xml:space="preserve"> (95 % D-</w:t>
      </w:r>
      <w:proofErr w:type="spellStart"/>
      <w:r w:rsidRPr="00457117">
        <w:t>pinitolu</w:t>
      </w:r>
      <w:proofErr w:type="spellEnd"/>
      <w:r w:rsidRPr="00457117">
        <w:t xml:space="preserve">), sladidla </w:t>
      </w:r>
      <w:proofErr w:type="spellStart"/>
      <w:r w:rsidRPr="00457117">
        <w:t>sukralóza</w:t>
      </w:r>
      <w:proofErr w:type="spellEnd"/>
      <w:r w:rsidRPr="00457117">
        <w:t xml:space="preserve"> a </w:t>
      </w:r>
      <w:proofErr w:type="spellStart"/>
      <w:r w:rsidRPr="00457117">
        <w:t>steviol</w:t>
      </w:r>
      <w:proofErr w:type="spellEnd"/>
      <w:r w:rsidRPr="00457117">
        <w:t>-glykosidy, D-</w:t>
      </w:r>
      <w:proofErr w:type="spellStart"/>
      <w:r w:rsidRPr="00457117">
        <w:t>pantothenát</w:t>
      </w:r>
      <w:proofErr w:type="spellEnd"/>
      <w:r w:rsidRPr="00457117">
        <w:t xml:space="preserve"> vápenatý, pyridoxin hydrochlorid, barvivo beta-karoten, mléčnan chromitý, kyanokobalamin. Může obsahovat stopy mléčné bílkoviny.</w:t>
      </w:r>
    </w:p>
    <w:p w14:paraId="4A712CBD" w14:textId="77777777" w:rsidR="00457117" w:rsidRDefault="0045711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700"/>
        <w:gridCol w:w="1460"/>
      </w:tblGrid>
      <w:tr w:rsidR="00457117" w:rsidRPr="00457117" w14:paraId="2A99A323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23CF32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Nutriční hodnoty CREAPORT</w:t>
            </w:r>
          </w:p>
        </w:tc>
        <w:tc>
          <w:tcPr>
            <w:tcW w:w="0" w:type="auto"/>
            <w:vAlign w:val="center"/>
            <w:hideMark/>
          </w:tcPr>
          <w:p w14:paraId="2BD09A71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14:paraId="7CC19C64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Dávka – 30 g </w:t>
            </w:r>
          </w:p>
        </w:tc>
      </w:tr>
      <w:tr w:rsidR="00457117" w:rsidRPr="00457117" w14:paraId="4BC581E5" w14:textId="77777777" w:rsidTr="00457117">
        <w:trPr>
          <w:tblCellSpacing w:w="0" w:type="dxa"/>
        </w:trPr>
        <w:tc>
          <w:tcPr>
            <w:tcW w:w="0" w:type="auto"/>
            <w:vAlign w:val="center"/>
          </w:tcPr>
          <w:p w14:paraId="7B4ABCC5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D38D86F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8D418BB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57117" w:rsidRPr="00457117" w14:paraId="75A55B5C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144476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14:paraId="1B935F67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1629 </w:t>
            </w:r>
            <w:proofErr w:type="spellStart"/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383 kcal </w:t>
            </w:r>
          </w:p>
        </w:tc>
        <w:tc>
          <w:tcPr>
            <w:tcW w:w="0" w:type="auto"/>
            <w:vAlign w:val="center"/>
            <w:hideMark/>
          </w:tcPr>
          <w:p w14:paraId="7FBFA18B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489kJ/ 115kcal </w:t>
            </w:r>
          </w:p>
        </w:tc>
      </w:tr>
      <w:tr w:rsidR="00457117" w:rsidRPr="00457117" w14:paraId="4D5DF753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EE104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14:paraId="46FB3563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2E3BF620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457117" w:rsidRPr="00457117" w14:paraId="3E11BA13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E612DB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14:paraId="1D6E1E06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24828414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457117" w:rsidRPr="00457117" w14:paraId="1BACEF05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1C3754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14:paraId="5A8375D8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68,3 g </w:t>
            </w:r>
          </w:p>
        </w:tc>
        <w:tc>
          <w:tcPr>
            <w:tcW w:w="0" w:type="auto"/>
            <w:vAlign w:val="center"/>
            <w:hideMark/>
          </w:tcPr>
          <w:p w14:paraId="004CC1A1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20,5 g </w:t>
            </w:r>
          </w:p>
        </w:tc>
      </w:tr>
      <w:tr w:rsidR="00457117" w:rsidRPr="00457117" w14:paraId="1851F4C4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5A48C4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14:paraId="26A6670A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7,7 g </w:t>
            </w:r>
          </w:p>
        </w:tc>
        <w:tc>
          <w:tcPr>
            <w:tcW w:w="0" w:type="auto"/>
            <w:vAlign w:val="center"/>
            <w:hideMark/>
          </w:tcPr>
          <w:p w14:paraId="58CBAA52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2,3 g </w:t>
            </w:r>
          </w:p>
        </w:tc>
      </w:tr>
      <w:tr w:rsidR="00457117" w:rsidRPr="00457117" w14:paraId="461E7EAD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27C90A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14:paraId="60584332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3516C8B4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457117" w:rsidRPr="00457117" w14:paraId="609259D7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E9229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14:paraId="4D69E42B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 g </w:t>
            </w:r>
          </w:p>
        </w:tc>
        <w:tc>
          <w:tcPr>
            <w:tcW w:w="0" w:type="auto"/>
            <w:vAlign w:val="center"/>
            <w:hideMark/>
          </w:tcPr>
          <w:p w14:paraId="72632514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7,8 g </w:t>
            </w:r>
          </w:p>
        </w:tc>
      </w:tr>
      <w:tr w:rsidR="00457117" w:rsidRPr="00457117" w14:paraId="1FB0A783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8D6465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14:paraId="705167FB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7E0EFA98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457117" w:rsidRPr="00457117" w14:paraId="72267D71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16FDAB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Kreatin </w:t>
            </w:r>
          </w:p>
        </w:tc>
        <w:tc>
          <w:tcPr>
            <w:tcW w:w="0" w:type="auto"/>
            <w:vAlign w:val="center"/>
            <w:hideMark/>
          </w:tcPr>
          <w:p w14:paraId="280E61FD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10 000 mg </w:t>
            </w:r>
          </w:p>
        </w:tc>
        <w:tc>
          <w:tcPr>
            <w:tcW w:w="0" w:type="auto"/>
            <w:vAlign w:val="center"/>
            <w:hideMark/>
          </w:tcPr>
          <w:p w14:paraId="4AD1EAB8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3 000 mg </w:t>
            </w:r>
          </w:p>
        </w:tc>
      </w:tr>
      <w:tr w:rsidR="00457117" w:rsidRPr="00457117" w14:paraId="65A93A26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A747C5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7923D0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6 667 mg </w:t>
            </w:r>
          </w:p>
        </w:tc>
        <w:tc>
          <w:tcPr>
            <w:tcW w:w="0" w:type="auto"/>
            <w:vAlign w:val="center"/>
            <w:hideMark/>
          </w:tcPr>
          <w:p w14:paraId="0F5FB4D6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2 000 mg </w:t>
            </w:r>
          </w:p>
        </w:tc>
      </w:tr>
      <w:tr w:rsidR="00457117" w:rsidRPr="00457117" w14:paraId="0C029ED0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8BDCA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L-Glutamin </w:t>
            </w:r>
          </w:p>
        </w:tc>
        <w:tc>
          <w:tcPr>
            <w:tcW w:w="0" w:type="auto"/>
            <w:vAlign w:val="center"/>
            <w:hideMark/>
          </w:tcPr>
          <w:p w14:paraId="3E05BD22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3 333 mg </w:t>
            </w:r>
          </w:p>
        </w:tc>
        <w:tc>
          <w:tcPr>
            <w:tcW w:w="0" w:type="auto"/>
            <w:vAlign w:val="center"/>
            <w:hideMark/>
          </w:tcPr>
          <w:p w14:paraId="7D359784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1 000 mg </w:t>
            </w:r>
          </w:p>
        </w:tc>
      </w:tr>
      <w:tr w:rsidR="00457117" w:rsidRPr="00457117" w14:paraId="39FC1F28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34EC7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14:paraId="3D42117E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2 000 mg </w:t>
            </w:r>
          </w:p>
        </w:tc>
        <w:tc>
          <w:tcPr>
            <w:tcW w:w="0" w:type="auto"/>
            <w:vAlign w:val="center"/>
            <w:hideMark/>
          </w:tcPr>
          <w:p w14:paraId="2AA5E983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600 mg </w:t>
            </w:r>
          </w:p>
        </w:tc>
      </w:tr>
      <w:tr w:rsidR="00457117" w:rsidRPr="00457117" w14:paraId="0C48BD3C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440FD6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20311B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14:paraId="1C087A4E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 mg </w:t>
            </w:r>
          </w:p>
        </w:tc>
      </w:tr>
      <w:tr w:rsidR="00457117" w:rsidRPr="00457117" w14:paraId="1B0AB70B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90516E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14:paraId="0490D05E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14:paraId="42964CBD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 mg </w:t>
            </w:r>
          </w:p>
        </w:tc>
      </w:tr>
      <w:tr w:rsidR="00457117" w:rsidRPr="00457117" w14:paraId="52697A39" w14:textId="77777777" w:rsidTr="004571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1CE64F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D-</w:t>
            </w:r>
            <w:proofErr w:type="spellStart"/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Pinitol</w:t>
            </w:r>
            <w:proofErr w:type="spellEnd"/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BC18D9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67 mg </w:t>
            </w:r>
          </w:p>
        </w:tc>
        <w:tc>
          <w:tcPr>
            <w:tcW w:w="0" w:type="auto"/>
            <w:vAlign w:val="center"/>
            <w:hideMark/>
          </w:tcPr>
          <w:p w14:paraId="0B1226DC" w14:textId="77777777" w:rsidR="00457117" w:rsidRPr="00457117" w:rsidRDefault="00457117" w:rsidP="0045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71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mg </w:t>
            </w:r>
          </w:p>
        </w:tc>
      </w:tr>
    </w:tbl>
    <w:p w14:paraId="52BD076D" w14:textId="38D2C0E2" w:rsidR="00457117" w:rsidRDefault="00457117"/>
    <w:p w14:paraId="442B15AD" w14:textId="57169DE9" w:rsidR="00457117" w:rsidRDefault="00457117" w:rsidP="00457117">
      <w:r>
        <w:t xml:space="preserve">Kyselina pantothenová </w:t>
      </w:r>
      <w:r>
        <w:tab/>
        <w:t>30 mg = 500 %</w:t>
      </w:r>
      <w:r>
        <w:tab/>
        <w:t>9 mg = 150 %</w:t>
      </w:r>
    </w:p>
    <w:p w14:paraId="43EB74E0" w14:textId="4C88CE30" w:rsidR="00457117" w:rsidRDefault="00457117" w:rsidP="00457117">
      <w:r>
        <w:t xml:space="preserve">Vitamin B6 </w:t>
      </w:r>
      <w:r>
        <w:tab/>
        <w:t xml:space="preserve">5 mg = 357 % </w:t>
      </w:r>
      <w:r>
        <w:tab/>
        <w:t>1,5 mg = 107 %</w:t>
      </w:r>
    </w:p>
    <w:p w14:paraId="3AEF85D9" w14:textId="339E1CAF" w:rsidR="00457117" w:rsidRDefault="00457117" w:rsidP="00457117">
      <w:r>
        <w:t xml:space="preserve">Vitamin B12 </w:t>
      </w:r>
      <w:r>
        <w:tab/>
        <w:t xml:space="preserve">10 µg = 400 % </w:t>
      </w:r>
      <w:r>
        <w:tab/>
        <w:t>3 µg = 120 %</w:t>
      </w:r>
    </w:p>
    <w:p w14:paraId="11EEB2D2" w14:textId="67EB59F7" w:rsidR="00457117" w:rsidRDefault="00457117" w:rsidP="00457117">
      <w:r>
        <w:t xml:space="preserve">Chrom </w:t>
      </w:r>
      <w:r>
        <w:tab/>
        <w:t xml:space="preserve">80 µg = 200 % </w:t>
      </w:r>
      <w:r>
        <w:tab/>
        <w:t>24 µg = 60 %</w:t>
      </w:r>
    </w:p>
    <w:p w14:paraId="0D4EE5BA" w14:textId="0D386BFB" w:rsidR="00457117" w:rsidRDefault="00457117" w:rsidP="00457117">
      <w:r>
        <w:t xml:space="preserve">Hořčík </w:t>
      </w:r>
      <w:r>
        <w:tab/>
        <w:t>188 mg = 50 %</w:t>
      </w:r>
      <w:r>
        <w:tab/>
        <w:t>56,3 mg = 15 %</w:t>
      </w:r>
    </w:p>
    <w:p w14:paraId="26CFD655" w14:textId="77777777" w:rsidR="00457117" w:rsidRDefault="00457117" w:rsidP="00457117">
      <w:r>
        <w:t>*Referenční hodnota příjmu</w:t>
      </w:r>
    </w:p>
    <w:p w14:paraId="0E5E327B" w14:textId="77777777" w:rsidR="00457117" w:rsidRDefault="00457117" w:rsidP="00457117">
      <w:r>
        <w:t>dávka: 1 odměrka = cca 30 g</w:t>
      </w:r>
    </w:p>
    <w:p w14:paraId="4EC3439E" w14:textId="77777777" w:rsidR="00457117" w:rsidRDefault="00457117" w:rsidP="00457117">
      <w:r>
        <w:t>poměr ředění: 30 g / 150 ml vody</w:t>
      </w:r>
    </w:p>
    <w:p w14:paraId="083E613E" w14:textId="3405E150" w:rsidR="00457117" w:rsidRDefault="00457117" w:rsidP="00457117">
      <w:r>
        <w:t>Při doporučeném ředění je nápoj s nízkým obsahem cukru, tj. 1,5 g /100 ml.</w:t>
      </w:r>
    </w:p>
    <w:sectPr w:rsidR="00457117" w:rsidSect="00457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042B"/>
    <w:multiLevelType w:val="multilevel"/>
    <w:tmpl w:val="3BA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43A7C"/>
    <w:multiLevelType w:val="multilevel"/>
    <w:tmpl w:val="ED68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D3BD3"/>
    <w:multiLevelType w:val="multilevel"/>
    <w:tmpl w:val="9F6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53230"/>
    <w:multiLevelType w:val="multilevel"/>
    <w:tmpl w:val="174E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17"/>
    <w:rsid w:val="00205D8E"/>
    <w:rsid w:val="004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12BB"/>
  <w15:chartTrackingRefBased/>
  <w15:docId w15:val="{0516D2DD-EE36-4CFC-9C1B-601625FE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57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571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5711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57117"/>
    <w:rPr>
      <w:b/>
      <w:bCs/>
    </w:rPr>
  </w:style>
  <w:style w:type="paragraph" w:styleId="Odstavecseseznamem">
    <w:name w:val="List Paragraph"/>
    <w:basedOn w:val="Normln"/>
    <w:uiPriority w:val="34"/>
    <w:qFormat/>
    <w:rsid w:val="0045711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57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BED99-0EC2-48A0-9922-E63E5D228BF7}"/>
</file>

<file path=customXml/itemProps2.xml><?xml version="1.0" encoding="utf-8"?>
<ds:datastoreItem xmlns:ds="http://schemas.openxmlformats.org/officeDocument/2006/customXml" ds:itemID="{A0753418-8BA3-43BE-9665-3FC3A886D3DF}"/>
</file>

<file path=customXml/itemProps3.xml><?xml version="1.0" encoding="utf-8"?>
<ds:datastoreItem xmlns:ds="http://schemas.openxmlformats.org/officeDocument/2006/customXml" ds:itemID="{8AC9C661-9FED-4D71-81CA-D4DE21755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1</cp:revision>
  <dcterms:created xsi:type="dcterms:W3CDTF">2021-04-27T08:43:00Z</dcterms:created>
  <dcterms:modified xsi:type="dcterms:W3CDTF">2021-04-27T08:54:00Z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