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416" w14:textId="4338E166" w:rsidR="00B739F5" w:rsidRDefault="00B739F5" w:rsidP="00B739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739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GLUTAMINE</w:t>
      </w:r>
    </w:p>
    <w:p w14:paraId="782BF120" w14:textId="3EA984FD" w:rsidR="008A7DD2" w:rsidRDefault="008A7DD2" w:rsidP="00B739F5">
      <w:pPr>
        <w:spacing w:before="100" w:beforeAutospacing="1" w:after="100" w:afterAutospacing="1" w:line="240" w:lineRule="auto"/>
        <w:outlineLvl w:val="0"/>
      </w:pPr>
      <w:r>
        <w:t>Čistý L-glutamin v instantní podobě. L-glutamin je jednou z nejčastěji se vyskytujících aminokyselin v kosterním svalstvu. Příjem kvalitních bílkovin s optimálním aminokyselinovým spektrem přispívá ke svalovému růstu, zejména po náročné fyzické aktivitě.</w:t>
      </w:r>
    </w:p>
    <w:p w14:paraId="2BD84433" w14:textId="77777777" w:rsidR="008A7DD2" w:rsidRDefault="008A7DD2" w:rsidP="008A7DD2">
      <w:pPr>
        <w:pStyle w:val="Nadpis4"/>
      </w:pPr>
      <w:r>
        <w:t>GLUTAMINE 300 g</w:t>
      </w:r>
    </w:p>
    <w:p w14:paraId="778C2538" w14:textId="473D7C7C" w:rsidR="008A7DD2" w:rsidRDefault="008A7DD2" w:rsidP="00B739F5">
      <w:pPr>
        <w:spacing w:before="100" w:beforeAutospacing="1" w:after="100" w:afterAutospacing="1" w:line="240" w:lineRule="auto"/>
        <w:outlineLvl w:val="0"/>
        <w:rPr>
          <w:rStyle w:val="name"/>
        </w:rPr>
      </w:pPr>
      <w:r>
        <w:rPr>
          <w:rStyle w:val="name"/>
        </w:rPr>
        <w:t>bez příchuti</w:t>
      </w:r>
    </w:p>
    <w:p w14:paraId="6326D81E" w14:textId="77777777" w:rsidR="008A7DD2" w:rsidRPr="008A7DD2" w:rsidRDefault="008A7DD2" w:rsidP="008A7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5 000 mg L-glutaminu v jedné dávce</w:t>
      </w:r>
    </w:p>
    <w:p w14:paraId="643DDA07" w14:textId="77777777" w:rsidR="008A7DD2" w:rsidRPr="008A7DD2" w:rsidRDefault="008A7DD2" w:rsidP="008A7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instantní forma</w:t>
      </w:r>
    </w:p>
    <w:p w14:paraId="33E2244C" w14:textId="77777777" w:rsidR="008A7DD2" w:rsidRPr="008A7DD2" w:rsidRDefault="008A7DD2" w:rsidP="008A7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 </w:t>
      </w:r>
    </w:p>
    <w:p w14:paraId="059744B7" w14:textId="77777777" w:rsidR="008A7DD2" w:rsidRPr="008A7DD2" w:rsidRDefault="008A7DD2" w:rsidP="008A7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příchuti </w:t>
      </w:r>
    </w:p>
    <w:p w14:paraId="1733D070" w14:textId="77777777" w:rsidR="008A7DD2" w:rsidRPr="008A7DD2" w:rsidRDefault="008A7DD2" w:rsidP="008A7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D015C1" w14:textId="77777777" w:rsidR="008A7DD2" w:rsidRPr="008A7DD2" w:rsidRDefault="008A7DD2" w:rsidP="008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GLUTAMINE:</w:t>
      </w:r>
    </w:p>
    <w:p w14:paraId="7EDF685F" w14:textId="77777777" w:rsidR="008A7DD2" w:rsidRPr="008A7DD2" w:rsidRDefault="008A7DD2" w:rsidP="008A7D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Tréninkové dny:</w:t>
      </w: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denní dávka je 5 g po tréninku. Další dávku 5 g můžete zařadit večer před spaním.</w:t>
      </w:r>
    </w:p>
    <w:p w14:paraId="5BB40DDB" w14:textId="77777777" w:rsidR="008A7DD2" w:rsidRPr="008A7DD2" w:rsidRDefault="008A7DD2" w:rsidP="008A7D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Netréninkové dny:</w:t>
      </w: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zařadit pauzu nebo pokračovat v pravidelném </w:t>
      </w:r>
      <w:proofErr w:type="gramStart"/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dávkování</w:t>
      </w:r>
      <w:proofErr w:type="gramEnd"/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2x denně 5 g. Poslední dávku použijte večer před spaním.</w:t>
      </w:r>
    </w:p>
    <w:p w14:paraId="25846274" w14:textId="77777777" w:rsidR="008A7DD2" w:rsidRPr="008A7DD2" w:rsidRDefault="008A7DD2" w:rsidP="008A7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Nepřekračujte doporučené dávkování.</w:t>
      </w:r>
    </w:p>
    <w:p w14:paraId="62C1B216" w14:textId="77777777" w:rsidR="008A7DD2" w:rsidRPr="008A7DD2" w:rsidRDefault="008A7DD2" w:rsidP="008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D9EDCE" w14:textId="49EF261F" w:rsidR="008A7DD2" w:rsidRPr="008A7DD2" w:rsidRDefault="008A7DD2" w:rsidP="008A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F6EE74" wp14:editId="030AA1D5">
            <wp:extent cx="3667125" cy="11620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4BC52" w14:textId="77777777" w:rsidR="008A7DD2" w:rsidRPr="008A7DD2" w:rsidRDefault="008A7DD2" w:rsidP="008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A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 2</w:t>
      </w:r>
      <w:proofErr w:type="gramEnd"/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zarovnané lžičky = cca 5 g. Lžička není součástí balení! Dle doporučeného dávkování odměřte a rozmíchejte ve sportovním nápoji. Po otevření skladujte při teplotě do 25 °C a spotřebujte do 4 měsíců.</w:t>
      </w:r>
    </w:p>
    <w:p w14:paraId="1CDD8202" w14:textId="10C2774A" w:rsidR="008A7DD2" w:rsidRDefault="008A7DD2" w:rsidP="008A7D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vhodný zejména pro sportovce.</w:t>
      </w: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14:paraId="0F6701B1" w14:textId="5FEC28D1" w:rsidR="008A7DD2" w:rsidRDefault="008A7DD2" w:rsidP="008A7DD2">
      <w:pPr>
        <w:spacing w:before="100" w:beforeAutospacing="1" w:after="100" w:afterAutospacing="1" w:line="240" w:lineRule="auto"/>
        <w:outlineLvl w:val="0"/>
      </w:pPr>
      <w:proofErr w:type="gramStart"/>
      <w:r>
        <w:rPr>
          <w:rStyle w:val="Siln"/>
        </w:rPr>
        <w:t>GLUTAMINE - složení</w:t>
      </w:r>
      <w:proofErr w:type="gramEnd"/>
      <w:r>
        <w:rPr>
          <w:rStyle w:val="Siln"/>
        </w:rPr>
        <w:t>:</w:t>
      </w:r>
      <w:r>
        <w:br/>
        <w:t>L-glutamin.</w:t>
      </w:r>
    </w:p>
    <w:p w14:paraId="747640CF" w14:textId="77777777" w:rsidR="008A7DD2" w:rsidRPr="008A7DD2" w:rsidRDefault="008A7DD2" w:rsidP="008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A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GLUTAMINE - nutriční</w:t>
      </w:r>
      <w:proofErr w:type="gramEnd"/>
      <w:r w:rsidRPr="008A7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hodnoty:</w:t>
      </w:r>
    </w:p>
    <w:p w14:paraId="77A135D0" w14:textId="77777777" w:rsidR="008A7DD2" w:rsidRPr="008A7DD2" w:rsidRDefault="008A7DD2" w:rsidP="008A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D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40"/>
        <w:gridCol w:w="1167"/>
      </w:tblGrid>
      <w:tr w:rsidR="008A7DD2" w:rsidRPr="008A7DD2" w14:paraId="45310600" w14:textId="77777777" w:rsidTr="008A7D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9A6D10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56EC70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2B92E45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– 5 g</w:t>
            </w:r>
          </w:p>
        </w:tc>
      </w:tr>
      <w:tr w:rsidR="008A7DD2" w:rsidRPr="008A7DD2" w14:paraId="207DECA5" w14:textId="77777777" w:rsidTr="008A7D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C00E70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F68965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01D60F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A7DD2" w:rsidRPr="008A7DD2" w14:paraId="27FF9C47" w14:textId="77777777" w:rsidTr="008A7D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EC3EB3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Cukry</w:t>
            </w:r>
          </w:p>
        </w:tc>
        <w:tc>
          <w:tcPr>
            <w:tcW w:w="0" w:type="auto"/>
            <w:vAlign w:val="center"/>
            <w:hideMark/>
          </w:tcPr>
          <w:p w14:paraId="172E1AD1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5EC789D5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8A7DD2" w:rsidRPr="008A7DD2" w14:paraId="78FB6E6B" w14:textId="77777777" w:rsidTr="008A7D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1B18DA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L-Glutamin</w:t>
            </w:r>
          </w:p>
        </w:tc>
        <w:tc>
          <w:tcPr>
            <w:tcW w:w="0" w:type="auto"/>
            <w:vAlign w:val="center"/>
            <w:hideMark/>
          </w:tcPr>
          <w:p w14:paraId="6E951A7D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69262F8F" w14:textId="77777777" w:rsidR="008A7DD2" w:rsidRPr="008A7DD2" w:rsidRDefault="008A7DD2" w:rsidP="008A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7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</w:tr>
    </w:tbl>
    <w:p w14:paraId="01E6C42E" w14:textId="77777777" w:rsidR="008A7DD2" w:rsidRPr="00B739F5" w:rsidRDefault="008A7DD2" w:rsidP="008A7D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sectPr w:rsidR="008A7DD2" w:rsidRPr="00B7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6F5"/>
    <w:multiLevelType w:val="multilevel"/>
    <w:tmpl w:val="3BF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C5926"/>
    <w:multiLevelType w:val="multilevel"/>
    <w:tmpl w:val="87C2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E4995"/>
    <w:multiLevelType w:val="multilevel"/>
    <w:tmpl w:val="36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B0EEE"/>
    <w:multiLevelType w:val="multilevel"/>
    <w:tmpl w:val="D8A8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5"/>
    <w:rsid w:val="00857CB0"/>
    <w:rsid w:val="008A7DD2"/>
    <w:rsid w:val="00B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ED3"/>
  <w15:chartTrackingRefBased/>
  <w15:docId w15:val="{FF94B894-5771-43F4-9CFF-271EF778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3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39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39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39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me">
    <w:name w:val="name"/>
    <w:basedOn w:val="Standardnpsmoodstavce"/>
    <w:rsid w:val="00B739F5"/>
  </w:style>
  <w:style w:type="character" w:styleId="Siln">
    <w:name w:val="Strong"/>
    <w:basedOn w:val="Standardnpsmoodstavce"/>
    <w:uiPriority w:val="22"/>
    <w:qFormat/>
    <w:rsid w:val="00B739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A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8B0B2E-EFC7-415A-A837-B998DDC42FD6}"/>
</file>

<file path=customXml/itemProps2.xml><?xml version="1.0" encoding="utf-8"?>
<ds:datastoreItem xmlns:ds="http://schemas.openxmlformats.org/officeDocument/2006/customXml" ds:itemID="{0EC2DBC3-7257-41D5-81E9-75BB4F586842}"/>
</file>

<file path=customXml/itemProps3.xml><?xml version="1.0" encoding="utf-8"?>
<ds:datastoreItem xmlns:ds="http://schemas.openxmlformats.org/officeDocument/2006/customXml" ds:itemID="{855EB2AD-90B1-4A95-875F-4BEF7A020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2</cp:revision>
  <dcterms:created xsi:type="dcterms:W3CDTF">2021-05-17T14:35:00Z</dcterms:created>
  <dcterms:modified xsi:type="dcterms:W3CDTF">2021-05-17T14:39:00Z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